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E4" w:rsidRPr="00E160D0" w:rsidRDefault="004945E4" w:rsidP="004945E4">
      <w:pPr>
        <w:pStyle w:val="Title"/>
        <w:framePr w:wrap="notBeside"/>
      </w:pPr>
      <w:r>
        <w:t xml:space="preserve">Preparation of Papers </w:t>
      </w:r>
      <w:r w:rsidRPr="00E160D0">
        <w:t>- Paper Title</w:t>
      </w:r>
    </w:p>
    <w:p w:rsidR="004945E4" w:rsidRPr="00EB3492" w:rsidRDefault="004945E4" w:rsidP="004945E4">
      <w:pPr>
        <w:pStyle w:val="Abstract"/>
        <w:rPr>
          <w:b w:val="0"/>
        </w:rPr>
      </w:pPr>
      <w:r w:rsidRPr="00EB3492">
        <w:rPr>
          <w:i/>
          <w:iCs/>
          <w:sz w:val="20"/>
          <w:szCs w:val="20"/>
        </w:rPr>
        <w:t>Abstract</w:t>
      </w:r>
      <w:r w:rsidRPr="00EB3492">
        <w:rPr>
          <w:sz w:val="20"/>
          <w:szCs w:val="20"/>
        </w:rPr>
        <w:t>—</w:t>
      </w:r>
      <w:proofErr w:type="gramStart"/>
      <w:r w:rsidRPr="00EB3492">
        <w:rPr>
          <w:b w:val="0"/>
        </w:rPr>
        <w:t>These</w:t>
      </w:r>
      <w:proofErr w:type="gramEnd"/>
      <w:r w:rsidRPr="00EB3492">
        <w:rPr>
          <w:b w:val="0"/>
        </w:rPr>
        <w:t xml:space="preserve"> instructions give you guidelines for preparing papers for </w:t>
      </w:r>
      <w:r>
        <w:rPr>
          <w:b w:val="0"/>
        </w:rPr>
        <w:t>conference</w:t>
      </w:r>
      <w:r w:rsidRPr="00EB3492">
        <w:rPr>
          <w:b w:val="0"/>
          <w:i/>
          <w:iCs/>
        </w:rPr>
        <w:t>.</w:t>
      </w:r>
      <w:r w:rsidRPr="00EB3492">
        <w:rPr>
          <w:b w:val="0"/>
        </w:rPr>
        <w:t xml:space="preserve"> Use this document as a template if you are using Microsoft </w:t>
      </w:r>
      <w:r w:rsidRPr="00B6011E">
        <w:rPr>
          <w:b w:val="0"/>
          <w:iCs/>
        </w:rPr>
        <w:t>Word</w:t>
      </w:r>
      <w:r w:rsidRPr="00EB3492">
        <w:rPr>
          <w:b w:val="0"/>
        </w:rPr>
        <w:t>. Otherwise, use this document as an instruction set. The electronic file of your paper will be formatted further at</w:t>
      </w:r>
      <w:r w:rsidRPr="00903455">
        <w:rPr>
          <w:b w:val="0"/>
        </w:rPr>
        <w:t xml:space="preserve"> </w:t>
      </w:r>
      <w:r>
        <w:rPr>
          <w:b w:val="0"/>
        </w:rPr>
        <w:t>WASET</w:t>
      </w:r>
      <w:r w:rsidRPr="00EB3492">
        <w:rPr>
          <w:b w:val="0"/>
        </w:rPr>
        <w:t>. Define all symbols used in the abstract. Do not cite references in the abstract. Do not delete the blank line immediately above the abstract; it sets the footnote at the bottom of this column.</w:t>
      </w:r>
      <w:r>
        <w:rPr>
          <w:b w:val="0"/>
        </w:rPr>
        <w:t xml:space="preserve"> Page margins are </w:t>
      </w:r>
      <w:smartTag w:uri="urn:schemas-microsoft-com:office:smarttags" w:element="metricconverter">
        <w:smartTagPr>
          <w:attr w:name="ProductID" w:val="1,78 cm"/>
        </w:smartTagPr>
        <w:r>
          <w:rPr>
            <w:b w:val="0"/>
          </w:rPr>
          <w:t>1</w:t>
        </w:r>
        <w:proofErr w:type="gramStart"/>
        <w:r>
          <w:rPr>
            <w:b w:val="0"/>
          </w:rPr>
          <w:t>,78</w:t>
        </w:r>
        <w:proofErr w:type="gramEnd"/>
        <w:r>
          <w:rPr>
            <w:b w:val="0"/>
          </w:rPr>
          <w:t xml:space="preserve"> cm</w:t>
        </w:r>
      </w:smartTag>
      <w:r>
        <w:rPr>
          <w:b w:val="0"/>
        </w:rPr>
        <w:t xml:space="preserve"> top and down; </w:t>
      </w:r>
      <w:smartTag w:uri="urn:schemas-microsoft-com:office:smarttags" w:element="metricconverter">
        <w:smartTagPr>
          <w:attr w:name="ProductID" w:val="1,65 cm"/>
        </w:smartTagPr>
        <w:r>
          <w:rPr>
            <w:b w:val="0"/>
          </w:rPr>
          <w:t>1,65 cm</w:t>
        </w:r>
      </w:smartTag>
      <w:r>
        <w:rPr>
          <w:b w:val="0"/>
        </w:rPr>
        <w:t xml:space="preserve"> left and right. Each column width is </w:t>
      </w:r>
      <w:smartTag w:uri="urn:schemas-microsoft-com:office:smarttags" w:element="metricconverter">
        <w:smartTagPr>
          <w:attr w:name="ProductID" w:val="8,89 cm"/>
        </w:smartTagPr>
        <w:r>
          <w:rPr>
            <w:b w:val="0"/>
          </w:rPr>
          <w:t>8</w:t>
        </w:r>
        <w:proofErr w:type="gramStart"/>
        <w:r>
          <w:rPr>
            <w:b w:val="0"/>
          </w:rPr>
          <w:t>,89</w:t>
        </w:r>
        <w:proofErr w:type="gramEnd"/>
        <w:r>
          <w:rPr>
            <w:b w:val="0"/>
          </w:rPr>
          <w:t xml:space="preserve"> cm</w:t>
        </w:r>
      </w:smartTag>
      <w:r>
        <w:rPr>
          <w:b w:val="0"/>
        </w:rPr>
        <w:t xml:space="preserve"> and the separation between the columns is </w:t>
      </w:r>
      <w:smartTag w:uri="urn:schemas-microsoft-com:office:smarttags" w:element="metricconverter">
        <w:smartTagPr>
          <w:attr w:name="ProductID" w:val="0,51 cm"/>
        </w:smartTagPr>
        <w:r>
          <w:rPr>
            <w:b w:val="0"/>
          </w:rPr>
          <w:t>0,51 cm</w:t>
        </w:r>
      </w:smartTag>
      <w:r>
        <w:rPr>
          <w:b w:val="0"/>
        </w:rPr>
        <w:t>.</w:t>
      </w:r>
    </w:p>
    <w:p w:rsidR="004945E4" w:rsidRPr="00EB3492" w:rsidRDefault="004945E4" w:rsidP="004945E4"/>
    <w:p w:rsidR="007F33C1" w:rsidRDefault="004945E4" w:rsidP="004945E4">
      <w:pPr>
        <w:rPr>
          <w:b/>
        </w:rPr>
      </w:pPr>
      <w:r>
        <w:rPr>
          <w:i/>
          <w:iCs/>
        </w:rPr>
        <w:t>Keywords</w:t>
      </w:r>
      <w:r w:rsidRPr="00EB3492">
        <w:t>—</w:t>
      </w:r>
      <w:proofErr w:type="gramStart"/>
      <w:r w:rsidRPr="00EB3492">
        <w:rPr>
          <w:b/>
        </w:rPr>
        <w:t>About</w:t>
      </w:r>
      <w:proofErr w:type="gramEnd"/>
      <w:r w:rsidRPr="00EB3492">
        <w:rPr>
          <w:b/>
        </w:rPr>
        <w:t xml:space="preserve"> four key words or phrases in</w:t>
      </w: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rPr>
          <w:b/>
        </w:rPr>
      </w:pPr>
    </w:p>
    <w:p w:rsidR="004945E4" w:rsidRDefault="004945E4" w:rsidP="004945E4">
      <w:pPr>
        <w:pStyle w:val="FootnoteText"/>
      </w:pPr>
      <w:r>
        <w:t xml:space="preserve">F. A. Author is with the National Institute of Standards and Technology, Boulder, CO 80305 USA (phone: 303-555-5555; fax: 303-555-5555; e-mail: author@ boulder.nist.gov). </w:t>
      </w:r>
    </w:p>
    <w:p w:rsidR="004945E4" w:rsidRDefault="004945E4" w:rsidP="004945E4">
      <w:pPr>
        <w:pStyle w:val="FootnoteText"/>
      </w:pPr>
      <w:r>
        <w:t xml:space="preserve">S. B. Author, Jr., was with </w:t>
      </w:r>
      <w:smartTag w:uri="urn:schemas-microsoft-com:office:smarttags" w:element="PlaceName">
        <w:r>
          <w:t>Rice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77005</w:t>
          </w:r>
        </w:smartTag>
        <w:r>
          <w:t xml:space="preserve"> </w:t>
        </w:r>
        <w:smartTag w:uri="urn:schemas-microsoft-com:office:smarttags" w:element="country-region">
          <w:r>
            <w:t>USA</w:t>
          </w:r>
        </w:smartTag>
      </w:smartTag>
      <w:r>
        <w:t xml:space="preserve">. He is now with the Department of Physics, Colorado State University, Fort Collins, CO 80523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>
        <w:t xml:space="preserve"> (e-mail: </w:t>
      </w:r>
      <w:proofErr w:type="spellStart"/>
      <w:r>
        <w:t>author@lamar</w:t>
      </w:r>
      <w:proofErr w:type="spellEnd"/>
      <w:r>
        <w:t>. colostate.edu).</w:t>
      </w:r>
    </w:p>
    <w:p w:rsidR="004945E4" w:rsidRDefault="004945E4" w:rsidP="004945E4">
      <w:r>
        <w:t>T. C. Author is with the  Electrical Engineering Department, University of Colorado, Boulder, CO 80309 USA, on leave from the National Research Institute for Metals, Tsukuba, Japan (e-mail: author@nrim.go.jp).</w:t>
      </w:r>
      <w:bookmarkStart w:id="0" w:name="_GoBack"/>
      <w:bookmarkEnd w:id="0"/>
    </w:p>
    <w:sectPr w:rsidR="00494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E4"/>
    <w:rsid w:val="004408BB"/>
    <w:rsid w:val="004945E4"/>
    <w:rsid w:val="007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2B2A7-83E9-421C-8292-1163167F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4945E4"/>
    <w:pPr>
      <w:spacing w:before="20"/>
      <w:ind w:firstLine="202"/>
      <w:jc w:val="both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945E4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945E4"/>
    <w:rPr>
      <w:rFonts w:ascii="Times New Roman" w:eastAsia="Times New Roman" w:hAnsi="Times New Roman" w:cs="Times New Roman"/>
      <w:kern w:val="28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4945E4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945E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Yusuf</dc:creator>
  <cp:keywords/>
  <dc:description/>
  <cp:lastModifiedBy>Eddy Yusuf</cp:lastModifiedBy>
  <cp:revision>1</cp:revision>
  <dcterms:created xsi:type="dcterms:W3CDTF">2021-06-22T08:43:00Z</dcterms:created>
  <dcterms:modified xsi:type="dcterms:W3CDTF">2021-06-22T08:44:00Z</dcterms:modified>
</cp:coreProperties>
</file>